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08" w:rsidRDefault="00085F7A" w:rsidP="00770008">
      <w:r w:rsidRPr="00085F7A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34C18211" wp14:editId="7EA7955F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34747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7A" w:rsidRPr="00085F7A" w:rsidRDefault="00085F7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mallCaps/>
                                <w:color w:val="5B9BD5" w:themeColor="accent1"/>
                                <w:sz w:val="40"/>
                              </w:rPr>
                            </w:pPr>
                            <w:r w:rsidRPr="00085F7A">
                              <w:rPr>
                                <w:i/>
                                <w:iCs/>
                                <w:smallCaps/>
                                <w:color w:val="5B9BD5" w:themeColor="accent1"/>
                                <w:sz w:val="40"/>
                                <w:szCs w:val="24"/>
                              </w:rPr>
                              <w:t>Binary Number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C182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4pt;margin-top:-.2pt;width:273.6pt;height:110.55pt;z-index:251661312;visibility:visible;mso-wrap-style:square;mso-width-percent:585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" filled="f" stroked="f">
                <v:textbox style="mso-fit-shape-to-text:t">
                  <w:txbxContent>
                    <w:p w:rsidR="00085F7A" w:rsidRPr="00085F7A" w:rsidRDefault="00085F7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mallCaps/>
                          <w:color w:val="5B9BD5" w:themeColor="accent1"/>
                          <w:sz w:val="40"/>
                        </w:rPr>
                      </w:pPr>
                      <w:r w:rsidRPr="00085F7A">
                        <w:rPr>
                          <w:i/>
                          <w:iCs/>
                          <w:smallCaps/>
                          <w:color w:val="5B9BD5" w:themeColor="accent1"/>
                          <w:sz w:val="40"/>
                          <w:szCs w:val="24"/>
                        </w:rPr>
                        <w:t>Binary Number System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008" w:rsidRPr="00085F7A">
        <w:rPr>
          <w:b/>
        </w:rPr>
        <w:t xml:space="preserve">Watch the Videos </w:t>
      </w:r>
      <w:r w:rsidRPr="00085F7A">
        <w:rPr>
          <w:b/>
        </w:rPr>
        <w:t>Below</w:t>
      </w:r>
      <w:r w:rsidR="00770008">
        <w:t>:</w:t>
      </w:r>
    </w:p>
    <w:p w:rsidR="00770008" w:rsidRPr="00770008" w:rsidRDefault="00770008" w:rsidP="00770008">
      <w:pPr>
        <w:rPr>
          <w:rStyle w:val="Hyperlink"/>
        </w:rPr>
      </w:pPr>
      <w:r>
        <w:fldChar w:fldCharType="begin"/>
      </w:r>
      <w:r>
        <w:instrText xml:space="preserve"> HYPERLINK "https://www.khanacademy.org/math/pre-algebra/applying-math-reasoning-topic/alternate-number-bases/v/number-systems-introduction" </w:instrText>
      </w:r>
      <w:r>
        <w:fldChar w:fldCharType="separate"/>
      </w:r>
      <w:proofErr w:type="gramStart"/>
      <w:r w:rsidRPr="00770008">
        <w:rPr>
          <w:rStyle w:val="Hyperlink"/>
        </w:rPr>
        <w:t>number-systems-introduction</w:t>
      </w:r>
      <w:proofErr w:type="gramEnd"/>
    </w:p>
    <w:p w:rsidR="00770008" w:rsidRDefault="00770008" w:rsidP="00770008">
      <w:r>
        <w:fldChar w:fldCharType="end"/>
      </w:r>
      <w:hyperlink r:id="rId4" w:history="1">
        <w:proofErr w:type="gramStart"/>
        <w:r w:rsidRPr="001D030B">
          <w:rPr>
            <w:rStyle w:val="Hyperlink"/>
          </w:rPr>
          <w:t>decimal-to-binary</w:t>
        </w:r>
        <w:proofErr w:type="gramEnd"/>
      </w:hyperlink>
    </w:p>
    <w:p w:rsidR="00770008" w:rsidRDefault="00770008" w:rsidP="00770008">
      <w:hyperlink r:id="rId5" w:history="1">
        <w:proofErr w:type="gramStart"/>
        <w:r w:rsidRPr="001D030B">
          <w:rPr>
            <w:rStyle w:val="Hyperlink"/>
          </w:rPr>
          <w:t>large-number-decimal-to-binary</w:t>
        </w:r>
        <w:proofErr w:type="gramEnd"/>
      </w:hyperlink>
    </w:p>
    <w:p w:rsidR="00770008" w:rsidRPr="00770008" w:rsidRDefault="00770008" w:rsidP="00770008">
      <w:pPr>
        <w:rPr>
          <w:i/>
        </w:rPr>
      </w:pPr>
      <w:r w:rsidRPr="00770008">
        <w:rPr>
          <w:i/>
        </w:rPr>
        <w:t xml:space="preserve">Fill in the blanks to each of the statements, converting the values from </w:t>
      </w:r>
      <w:r w:rsidRPr="00770008">
        <w:rPr>
          <w:i/>
        </w:rPr>
        <w:t>decimal to binary</w:t>
      </w:r>
      <w:r w:rsidRPr="00770008">
        <w:rPr>
          <w:i/>
        </w:rPr>
        <w:t>.</w:t>
      </w:r>
    </w:p>
    <w:p w:rsidR="00770008" w:rsidRDefault="00770008" w:rsidP="007700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AFF8B" wp14:editId="535A700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478280" cy="33528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08" w:rsidRPr="00770008" w:rsidRDefault="00770008">
                            <w:pPr>
                              <w:rPr>
                                <w:sz w:val="28"/>
                              </w:rPr>
                            </w:pPr>
                            <w:r w:rsidRPr="00770008">
                              <w:rPr>
                                <w:sz w:val="28"/>
                              </w:rPr>
                              <w:t>Powers of 2 Table</w:t>
                            </w:r>
                          </w:p>
                          <w:p w:rsidR="00770008" w:rsidRPr="00770008" w:rsidRDefault="00770008">
                            <w:pPr>
                              <w:rPr>
                                <w:sz w:val="28"/>
                              </w:rPr>
                            </w:pPr>
                            <w:r w:rsidRPr="00770008">
                              <w:rPr>
                                <w:sz w:val="28"/>
                              </w:rPr>
                              <w:t>2</w:t>
                            </w:r>
                            <w:r w:rsidRPr="00770008">
                              <w:rPr>
                                <w:sz w:val="28"/>
                                <w:vertAlign w:val="superscript"/>
                              </w:rPr>
                              <w:t>0</w:t>
                            </w:r>
                            <w:r w:rsidRPr="00770008">
                              <w:rPr>
                                <w:sz w:val="28"/>
                              </w:rPr>
                              <w:t xml:space="preserve"> </w:t>
                            </w:r>
                            <w:r w:rsidRPr="00770008">
                              <w:rPr>
                                <w:sz w:val="28"/>
                              </w:rPr>
                              <w:sym w:font="Wingdings" w:char="F0E0"/>
                            </w:r>
                            <w:r w:rsidRPr="00770008">
                              <w:rPr>
                                <w:sz w:val="28"/>
                              </w:rPr>
                              <w:t xml:space="preserve"> 1</w:t>
                            </w:r>
                          </w:p>
                          <w:p w:rsidR="00770008" w:rsidRPr="00770008" w:rsidRDefault="00770008">
                            <w:pPr>
                              <w:rPr>
                                <w:sz w:val="28"/>
                              </w:rPr>
                            </w:pPr>
                            <w:r w:rsidRPr="00770008">
                              <w:rPr>
                                <w:sz w:val="28"/>
                              </w:rPr>
                              <w:t>2</w:t>
                            </w:r>
                            <w:r w:rsidRPr="00770008">
                              <w:rPr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770008">
                              <w:rPr>
                                <w:sz w:val="28"/>
                              </w:rPr>
                              <w:t xml:space="preserve"> </w:t>
                            </w:r>
                            <w:r w:rsidRPr="00770008">
                              <w:rPr>
                                <w:sz w:val="28"/>
                              </w:rPr>
                              <w:sym w:font="Wingdings" w:char="F0E0"/>
                            </w:r>
                            <w:r w:rsidRPr="00770008">
                              <w:rPr>
                                <w:sz w:val="28"/>
                              </w:rPr>
                              <w:t xml:space="preserve"> 2</w:t>
                            </w:r>
                          </w:p>
                          <w:p w:rsidR="00770008" w:rsidRPr="00770008" w:rsidRDefault="00770008">
                            <w:pPr>
                              <w:rPr>
                                <w:sz w:val="28"/>
                              </w:rPr>
                            </w:pPr>
                            <w:r w:rsidRPr="00770008">
                              <w:rPr>
                                <w:sz w:val="28"/>
                              </w:rPr>
                              <w:t>2</w:t>
                            </w:r>
                            <w:r w:rsidRPr="00770008"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770008">
                              <w:rPr>
                                <w:sz w:val="28"/>
                              </w:rPr>
                              <w:t xml:space="preserve"> </w:t>
                            </w:r>
                            <w:r w:rsidRPr="00770008">
                              <w:rPr>
                                <w:sz w:val="28"/>
                              </w:rPr>
                              <w:sym w:font="Wingdings" w:char="F0E0"/>
                            </w:r>
                            <w:r w:rsidRPr="00770008">
                              <w:rPr>
                                <w:sz w:val="28"/>
                              </w:rPr>
                              <w:t xml:space="preserve"> 4</w:t>
                            </w:r>
                          </w:p>
                          <w:p w:rsidR="00770008" w:rsidRPr="00770008" w:rsidRDefault="00770008" w:rsidP="00770008">
                            <w:pPr>
                              <w:rPr>
                                <w:sz w:val="28"/>
                              </w:rPr>
                            </w:pPr>
                            <w:r w:rsidRPr="00770008">
                              <w:rPr>
                                <w:sz w:val="28"/>
                              </w:rPr>
                              <w:t>2</w:t>
                            </w:r>
                            <w:r w:rsidRPr="00770008">
                              <w:rPr>
                                <w:sz w:val="28"/>
                                <w:vertAlign w:val="superscript"/>
                              </w:rPr>
                              <w:t>3</w:t>
                            </w:r>
                            <w:r w:rsidRPr="00770008">
                              <w:rPr>
                                <w:sz w:val="28"/>
                              </w:rPr>
                              <w:t xml:space="preserve"> </w:t>
                            </w:r>
                            <w:r w:rsidRPr="00770008">
                              <w:rPr>
                                <w:sz w:val="28"/>
                              </w:rPr>
                              <w:sym w:font="Wingdings" w:char="F0E0"/>
                            </w:r>
                            <w:r w:rsidRPr="00770008">
                              <w:rPr>
                                <w:sz w:val="28"/>
                              </w:rPr>
                              <w:t xml:space="preserve"> 8</w:t>
                            </w:r>
                          </w:p>
                          <w:p w:rsidR="00770008" w:rsidRPr="00770008" w:rsidRDefault="00770008" w:rsidP="00770008">
                            <w:pPr>
                              <w:rPr>
                                <w:sz w:val="28"/>
                              </w:rPr>
                            </w:pPr>
                            <w:r w:rsidRPr="00770008">
                              <w:rPr>
                                <w:sz w:val="28"/>
                              </w:rPr>
                              <w:t>2</w:t>
                            </w:r>
                            <w:r w:rsidRPr="00770008">
                              <w:rPr>
                                <w:sz w:val="28"/>
                                <w:vertAlign w:val="superscript"/>
                              </w:rPr>
                              <w:t>4</w:t>
                            </w:r>
                            <w:r w:rsidRPr="00770008">
                              <w:rPr>
                                <w:sz w:val="28"/>
                              </w:rPr>
                              <w:t xml:space="preserve"> </w:t>
                            </w:r>
                            <w:r w:rsidRPr="00770008">
                              <w:rPr>
                                <w:sz w:val="28"/>
                              </w:rPr>
                              <w:sym w:font="Wingdings" w:char="F0E0"/>
                            </w:r>
                            <w:r w:rsidRPr="00770008">
                              <w:rPr>
                                <w:sz w:val="28"/>
                              </w:rPr>
                              <w:t xml:space="preserve"> 1</w:t>
                            </w:r>
                            <w:r w:rsidRPr="00770008">
                              <w:rPr>
                                <w:sz w:val="28"/>
                              </w:rPr>
                              <w:t>6</w:t>
                            </w:r>
                          </w:p>
                          <w:p w:rsidR="00770008" w:rsidRPr="00770008" w:rsidRDefault="00770008" w:rsidP="00770008">
                            <w:pPr>
                              <w:rPr>
                                <w:sz w:val="28"/>
                              </w:rPr>
                            </w:pPr>
                            <w:r w:rsidRPr="00770008">
                              <w:rPr>
                                <w:sz w:val="28"/>
                              </w:rPr>
                              <w:t>2</w:t>
                            </w:r>
                            <w:r w:rsidRPr="00770008">
                              <w:rPr>
                                <w:sz w:val="28"/>
                                <w:vertAlign w:val="superscript"/>
                              </w:rPr>
                              <w:t>5</w:t>
                            </w:r>
                            <w:r w:rsidRPr="00770008">
                              <w:rPr>
                                <w:sz w:val="28"/>
                              </w:rPr>
                              <w:t xml:space="preserve"> </w:t>
                            </w:r>
                            <w:r w:rsidRPr="00770008">
                              <w:rPr>
                                <w:sz w:val="28"/>
                              </w:rPr>
                              <w:sym w:font="Wingdings" w:char="F0E0"/>
                            </w:r>
                            <w:r w:rsidRPr="00770008">
                              <w:rPr>
                                <w:sz w:val="28"/>
                              </w:rPr>
                              <w:t xml:space="preserve"> 32</w:t>
                            </w:r>
                          </w:p>
                          <w:p w:rsidR="00770008" w:rsidRPr="00770008" w:rsidRDefault="00770008" w:rsidP="00770008">
                            <w:pPr>
                              <w:rPr>
                                <w:sz w:val="28"/>
                              </w:rPr>
                            </w:pPr>
                            <w:r w:rsidRPr="00770008">
                              <w:rPr>
                                <w:sz w:val="28"/>
                              </w:rPr>
                              <w:t>2</w:t>
                            </w:r>
                            <w:r w:rsidRPr="00770008">
                              <w:rPr>
                                <w:sz w:val="28"/>
                                <w:vertAlign w:val="superscript"/>
                              </w:rPr>
                              <w:t>6</w:t>
                            </w:r>
                            <w:r w:rsidRPr="00770008">
                              <w:rPr>
                                <w:sz w:val="28"/>
                              </w:rPr>
                              <w:t xml:space="preserve"> </w:t>
                            </w:r>
                            <w:r w:rsidRPr="00770008">
                              <w:rPr>
                                <w:sz w:val="28"/>
                              </w:rPr>
                              <w:sym w:font="Wingdings" w:char="F0E0"/>
                            </w:r>
                            <w:r w:rsidRPr="00770008">
                              <w:rPr>
                                <w:sz w:val="28"/>
                              </w:rPr>
                              <w:t xml:space="preserve"> 64</w:t>
                            </w:r>
                          </w:p>
                          <w:p w:rsidR="00770008" w:rsidRPr="00770008" w:rsidRDefault="00770008" w:rsidP="00770008">
                            <w:pPr>
                              <w:rPr>
                                <w:sz w:val="28"/>
                              </w:rPr>
                            </w:pPr>
                            <w:r w:rsidRPr="00770008">
                              <w:rPr>
                                <w:sz w:val="28"/>
                              </w:rPr>
                              <w:t>2</w:t>
                            </w:r>
                            <w:r w:rsidRPr="00770008">
                              <w:rPr>
                                <w:sz w:val="28"/>
                                <w:vertAlign w:val="superscript"/>
                              </w:rPr>
                              <w:t>7</w:t>
                            </w:r>
                            <w:r w:rsidRPr="00770008">
                              <w:rPr>
                                <w:sz w:val="28"/>
                              </w:rPr>
                              <w:t xml:space="preserve"> </w:t>
                            </w:r>
                            <w:r w:rsidRPr="00770008">
                              <w:rPr>
                                <w:sz w:val="28"/>
                              </w:rPr>
                              <w:sym w:font="Wingdings" w:char="F0E0"/>
                            </w:r>
                            <w:r w:rsidRPr="00770008">
                              <w:rPr>
                                <w:sz w:val="28"/>
                              </w:rPr>
                              <w:t xml:space="preserve"> 128</w:t>
                            </w:r>
                          </w:p>
                          <w:p w:rsidR="00770008" w:rsidRPr="00770008" w:rsidRDefault="00770008" w:rsidP="00770008">
                            <w:pPr>
                              <w:rPr>
                                <w:sz w:val="28"/>
                              </w:rPr>
                            </w:pPr>
                            <w:r w:rsidRPr="00770008">
                              <w:rPr>
                                <w:sz w:val="28"/>
                              </w:rPr>
                              <w:t>2</w:t>
                            </w:r>
                            <w:r w:rsidRPr="00770008">
                              <w:rPr>
                                <w:sz w:val="28"/>
                                <w:vertAlign w:val="superscript"/>
                              </w:rPr>
                              <w:t>8</w:t>
                            </w:r>
                            <w:r w:rsidRPr="00770008">
                              <w:rPr>
                                <w:sz w:val="28"/>
                              </w:rPr>
                              <w:t xml:space="preserve"> </w:t>
                            </w:r>
                            <w:r w:rsidRPr="00770008">
                              <w:rPr>
                                <w:sz w:val="28"/>
                              </w:rPr>
                              <w:sym w:font="Wingdings" w:char="F0E0"/>
                            </w:r>
                            <w:r w:rsidRPr="00770008">
                              <w:rPr>
                                <w:sz w:val="28"/>
                              </w:rPr>
                              <w:t xml:space="preserve"> 256</w:t>
                            </w:r>
                          </w:p>
                          <w:p w:rsidR="00770008" w:rsidRDefault="00770008" w:rsidP="00770008"/>
                          <w:p w:rsidR="00770008" w:rsidRDefault="00770008" w:rsidP="00770008"/>
                          <w:p w:rsidR="00770008" w:rsidRDefault="00770008"/>
                          <w:p w:rsidR="00770008" w:rsidRDefault="007700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AFF8B" id="_x0000_s1027" type="#_x0000_t202" style="position:absolute;margin-left:65.2pt;margin-top:.5pt;width:116.4pt;height:26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">
                <v:textbox>
                  <w:txbxContent>
                    <w:p w:rsidR="00770008" w:rsidRPr="00770008" w:rsidRDefault="00770008">
                      <w:pPr>
                        <w:rPr>
                          <w:sz w:val="28"/>
                        </w:rPr>
                      </w:pPr>
                      <w:r w:rsidRPr="00770008">
                        <w:rPr>
                          <w:sz w:val="28"/>
                        </w:rPr>
                        <w:t>Powers of 2 Table</w:t>
                      </w:r>
                    </w:p>
                    <w:p w:rsidR="00770008" w:rsidRPr="00770008" w:rsidRDefault="00770008">
                      <w:pPr>
                        <w:rPr>
                          <w:sz w:val="28"/>
                        </w:rPr>
                      </w:pPr>
                      <w:r w:rsidRPr="00770008">
                        <w:rPr>
                          <w:sz w:val="28"/>
                        </w:rPr>
                        <w:t>2</w:t>
                      </w:r>
                      <w:r w:rsidRPr="00770008">
                        <w:rPr>
                          <w:sz w:val="28"/>
                          <w:vertAlign w:val="superscript"/>
                        </w:rPr>
                        <w:t>0</w:t>
                      </w:r>
                      <w:r w:rsidRPr="00770008">
                        <w:rPr>
                          <w:sz w:val="28"/>
                        </w:rPr>
                        <w:t xml:space="preserve"> </w:t>
                      </w:r>
                      <w:r w:rsidRPr="00770008">
                        <w:rPr>
                          <w:sz w:val="28"/>
                        </w:rPr>
                        <w:sym w:font="Wingdings" w:char="F0E0"/>
                      </w:r>
                      <w:r w:rsidRPr="00770008">
                        <w:rPr>
                          <w:sz w:val="28"/>
                        </w:rPr>
                        <w:t xml:space="preserve"> 1</w:t>
                      </w:r>
                    </w:p>
                    <w:p w:rsidR="00770008" w:rsidRPr="00770008" w:rsidRDefault="00770008">
                      <w:pPr>
                        <w:rPr>
                          <w:sz w:val="28"/>
                        </w:rPr>
                      </w:pPr>
                      <w:r w:rsidRPr="00770008">
                        <w:rPr>
                          <w:sz w:val="28"/>
                        </w:rPr>
                        <w:t>2</w:t>
                      </w:r>
                      <w:r w:rsidRPr="00770008">
                        <w:rPr>
                          <w:sz w:val="28"/>
                          <w:vertAlign w:val="superscript"/>
                        </w:rPr>
                        <w:t>1</w:t>
                      </w:r>
                      <w:r w:rsidRPr="00770008">
                        <w:rPr>
                          <w:sz w:val="28"/>
                        </w:rPr>
                        <w:t xml:space="preserve"> </w:t>
                      </w:r>
                      <w:r w:rsidRPr="00770008">
                        <w:rPr>
                          <w:sz w:val="28"/>
                        </w:rPr>
                        <w:sym w:font="Wingdings" w:char="F0E0"/>
                      </w:r>
                      <w:r w:rsidRPr="00770008">
                        <w:rPr>
                          <w:sz w:val="28"/>
                        </w:rPr>
                        <w:t xml:space="preserve"> 2</w:t>
                      </w:r>
                    </w:p>
                    <w:p w:rsidR="00770008" w:rsidRPr="00770008" w:rsidRDefault="00770008">
                      <w:pPr>
                        <w:rPr>
                          <w:sz w:val="28"/>
                        </w:rPr>
                      </w:pPr>
                      <w:r w:rsidRPr="00770008">
                        <w:rPr>
                          <w:sz w:val="28"/>
                        </w:rPr>
                        <w:t>2</w:t>
                      </w:r>
                      <w:r w:rsidRPr="00770008">
                        <w:rPr>
                          <w:sz w:val="28"/>
                          <w:vertAlign w:val="superscript"/>
                        </w:rPr>
                        <w:t>2</w:t>
                      </w:r>
                      <w:r w:rsidRPr="00770008">
                        <w:rPr>
                          <w:sz w:val="28"/>
                        </w:rPr>
                        <w:t xml:space="preserve"> </w:t>
                      </w:r>
                      <w:r w:rsidRPr="00770008">
                        <w:rPr>
                          <w:sz w:val="28"/>
                        </w:rPr>
                        <w:sym w:font="Wingdings" w:char="F0E0"/>
                      </w:r>
                      <w:r w:rsidRPr="00770008">
                        <w:rPr>
                          <w:sz w:val="28"/>
                        </w:rPr>
                        <w:t xml:space="preserve"> 4</w:t>
                      </w:r>
                    </w:p>
                    <w:p w:rsidR="00770008" w:rsidRPr="00770008" w:rsidRDefault="00770008" w:rsidP="00770008">
                      <w:pPr>
                        <w:rPr>
                          <w:sz w:val="28"/>
                        </w:rPr>
                      </w:pPr>
                      <w:r w:rsidRPr="00770008">
                        <w:rPr>
                          <w:sz w:val="28"/>
                        </w:rPr>
                        <w:t>2</w:t>
                      </w:r>
                      <w:r w:rsidRPr="00770008">
                        <w:rPr>
                          <w:sz w:val="28"/>
                          <w:vertAlign w:val="superscript"/>
                        </w:rPr>
                        <w:t>3</w:t>
                      </w:r>
                      <w:r w:rsidRPr="00770008">
                        <w:rPr>
                          <w:sz w:val="28"/>
                        </w:rPr>
                        <w:t xml:space="preserve"> </w:t>
                      </w:r>
                      <w:r w:rsidRPr="00770008">
                        <w:rPr>
                          <w:sz w:val="28"/>
                        </w:rPr>
                        <w:sym w:font="Wingdings" w:char="F0E0"/>
                      </w:r>
                      <w:r w:rsidRPr="00770008">
                        <w:rPr>
                          <w:sz w:val="28"/>
                        </w:rPr>
                        <w:t xml:space="preserve"> 8</w:t>
                      </w:r>
                    </w:p>
                    <w:p w:rsidR="00770008" w:rsidRPr="00770008" w:rsidRDefault="00770008" w:rsidP="00770008">
                      <w:pPr>
                        <w:rPr>
                          <w:sz w:val="28"/>
                        </w:rPr>
                      </w:pPr>
                      <w:r w:rsidRPr="00770008">
                        <w:rPr>
                          <w:sz w:val="28"/>
                        </w:rPr>
                        <w:t>2</w:t>
                      </w:r>
                      <w:r w:rsidRPr="00770008">
                        <w:rPr>
                          <w:sz w:val="28"/>
                          <w:vertAlign w:val="superscript"/>
                        </w:rPr>
                        <w:t>4</w:t>
                      </w:r>
                      <w:r w:rsidRPr="00770008">
                        <w:rPr>
                          <w:sz w:val="28"/>
                        </w:rPr>
                        <w:t xml:space="preserve"> </w:t>
                      </w:r>
                      <w:r w:rsidRPr="00770008">
                        <w:rPr>
                          <w:sz w:val="28"/>
                        </w:rPr>
                        <w:sym w:font="Wingdings" w:char="F0E0"/>
                      </w:r>
                      <w:r w:rsidRPr="00770008">
                        <w:rPr>
                          <w:sz w:val="28"/>
                        </w:rPr>
                        <w:t xml:space="preserve"> 1</w:t>
                      </w:r>
                      <w:r w:rsidRPr="00770008">
                        <w:rPr>
                          <w:sz w:val="28"/>
                        </w:rPr>
                        <w:t>6</w:t>
                      </w:r>
                    </w:p>
                    <w:p w:rsidR="00770008" w:rsidRPr="00770008" w:rsidRDefault="00770008" w:rsidP="00770008">
                      <w:pPr>
                        <w:rPr>
                          <w:sz w:val="28"/>
                        </w:rPr>
                      </w:pPr>
                      <w:r w:rsidRPr="00770008">
                        <w:rPr>
                          <w:sz w:val="28"/>
                        </w:rPr>
                        <w:t>2</w:t>
                      </w:r>
                      <w:r w:rsidRPr="00770008">
                        <w:rPr>
                          <w:sz w:val="28"/>
                          <w:vertAlign w:val="superscript"/>
                        </w:rPr>
                        <w:t>5</w:t>
                      </w:r>
                      <w:r w:rsidRPr="00770008">
                        <w:rPr>
                          <w:sz w:val="28"/>
                        </w:rPr>
                        <w:t xml:space="preserve"> </w:t>
                      </w:r>
                      <w:r w:rsidRPr="00770008">
                        <w:rPr>
                          <w:sz w:val="28"/>
                        </w:rPr>
                        <w:sym w:font="Wingdings" w:char="F0E0"/>
                      </w:r>
                      <w:r w:rsidRPr="00770008">
                        <w:rPr>
                          <w:sz w:val="28"/>
                        </w:rPr>
                        <w:t xml:space="preserve"> 32</w:t>
                      </w:r>
                    </w:p>
                    <w:p w:rsidR="00770008" w:rsidRPr="00770008" w:rsidRDefault="00770008" w:rsidP="00770008">
                      <w:pPr>
                        <w:rPr>
                          <w:sz w:val="28"/>
                        </w:rPr>
                      </w:pPr>
                      <w:r w:rsidRPr="00770008">
                        <w:rPr>
                          <w:sz w:val="28"/>
                        </w:rPr>
                        <w:t>2</w:t>
                      </w:r>
                      <w:r w:rsidRPr="00770008">
                        <w:rPr>
                          <w:sz w:val="28"/>
                          <w:vertAlign w:val="superscript"/>
                        </w:rPr>
                        <w:t>6</w:t>
                      </w:r>
                      <w:r w:rsidRPr="00770008">
                        <w:rPr>
                          <w:sz w:val="28"/>
                        </w:rPr>
                        <w:t xml:space="preserve"> </w:t>
                      </w:r>
                      <w:r w:rsidRPr="00770008">
                        <w:rPr>
                          <w:sz w:val="28"/>
                        </w:rPr>
                        <w:sym w:font="Wingdings" w:char="F0E0"/>
                      </w:r>
                      <w:r w:rsidRPr="00770008">
                        <w:rPr>
                          <w:sz w:val="28"/>
                        </w:rPr>
                        <w:t xml:space="preserve"> 64</w:t>
                      </w:r>
                    </w:p>
                    <w:p w:rsidR="00770008" w:rsidRPr="00770008" w:rsidRDefault="00770008" w:rsidP="00770008">
                      <w:pPr>
                        <w:rPr>
                          <w:sz w:val="28"/>
                        </w:rPr>
                      </w:pPr>
                      <w:r w:rsidRPr="00770008">
                        <w:rPr>
                          <w:sz w:val="28"/>
                        </w:rPr>
                        <w:t>2</w:t>
                      </w:r>
                      <w:r w:rsidRPr="00770008">
                        <w:rPr>
                          <w:sz w:val="28"/>
                          <w:vertAlign w:val="superscript"/>
                        </w:rPr>
                        <w:t>7</w:t>
                      </w:r>
                      <w:r w:rsidRPr="00770008">
                        <w:rPr>
                          <w:sz w:val="28"/>
                        </w:rPr>
                        <w:t xml:space="preserve"> </w:t>
                      </w:r>
                      <w:r w:rsidRPr="00770008">
                        <w:rPr>
                          <w:sz w:val="28"/>
                        </w:rPr>
                        <w:sym w:font="Wingdings" w:char="F0E0"/>
                      </w:r>
                      <w:r w:rsidRPr="00770008">
                        <w:rPr>
                          <w:sz w:val="28"/>
                        </w:rPr>
                        <w:t xml:space="preserve"> 128</w:t>
                      </w:r>
                    </w:p>
                    <w:p w:rsidR="00770008" w:rsidRPr="00770008" w:rsidRDefault="00770008" w:rsidP="00770008">
                      <w:pPr>
                        <w:rPr>
                          <w:sz w:val="28"/>
                        </w:rPr>
                      </w:pPr>
                      <w:r w:rsidRPr="00770008">
                        <w:rPr>
                          <w:sz w:val="28"/>
                        </w:rPr>
                        <w:t>2</w:t>
                      </w:r>
                      <w:r w:rsidRPr="00770008">
                        <w:rPr>
                          <w:sz w:val="28"/>
                          <w:vertAlign w:val="superscript"/>
                        </w:rPr>
                        <w:t>8</w:t>
                      </w:r>
                      <w:r w:rsidRPr="00770008">
                        <w:rPr>
                          <w:sz w:val="28"/>
                        </w:rPr>
                        <w:t xml:space="preserve"> </w:t>
                      </w:r>
                      <w:r w:rsidRPr="00770008">
                        <w:rPr>
                          <w:sz w:val="28"/>
                        </w:rPr>
                        <w:sym w:font="Wingdings" w:char="F0E0"/>
                      </w:r>
                      <w:r w:rsidRPr="00770008">
                        <w:rPr>
                          <w:sz w:val="28"/>
                        </w:rPr>
                        <w:t xml:space="preserve"> 256</w:t>
                      </w:r>
                    </w:p>
                    <w:p w:rsidR="00770008" w:rsidRDefault="00770008" w:rsidP="00770008"/>
                    <w:p w:rsidR="00770008" w:rsidRDefault="00770008" w:rsidP="00770008"/>
                    <w:p w:rsidR="00770008" w:rsidRDefault="00770008"/>
                    <w:p w:rsidR="00770008" w:rsidRDefault="00770008"/>
                  </w:txbxContent>
                </v:textbox>
                <w10:wrap type="square" anchorx="margin"/>
              </v:shape>
            </w:pict>
          </mc:Fallback>
        </mc:AlternateContent>
      </w:r>
      <w:r>
        <w:t>111 in decimal is equal to</w:t>
      </w:r>
      <w:r>
        <w:t xml:space="preserve"> </w:t>
      </w:r>
      <w:r>
        <w:rPr>
          <w:u w:val="single"/>
        </w:rPr>
        <w:t xml:space="preserve">                         </w:t>
      </w:r>
      <w:r>
        <w:t xml:space="preserve"> in binary.</w:t>
      </w:r>
    </w:p>
    <w:p w:rsidR="00770008" w:rsidRDefault="00770008" w:rsidP="00770008">
      <w:r>
        <w:t xml:space="preserve">25 in decimal is equal to </w:t>
      </w:r>
      <w:r>
        <w:rPr>
          <w:u w:val="single"/>
        </w:rPr>
        <w:t xml:space="preserve">                         </w:t>
      </w:r>
      <w:r>
        <w:t>in binary.</w:t>
      </w:r>
      <w:bookmarkStart w:id="0" w:name="_GoBack"/>
      <w:bookmarkEnd w:id="0"/>
    </w:p>
    <w:p w:rsidR="00770008" w:rsidRDefault="00770008" w:rsidP="00770008">
      <w:r>
        <w:t xml:space="preserve">34 in decimal is equal to </w:t>
      </w:r>
      <w:r>
        <w:rPr>
          <w:u w:val="single"/>
        </w:rPr>
        <w:t xml:space="preserve">                         </w:t>
      </w:r>
      <w:r>
        <w:t>in binary.</w:t>
      </w:r>
    </w:p>
    <w:p w:rsidR="00770008" w:rsidRDefault="00770008" w:rsidP="00770008">
      <w:r>
        <w:t>89 in decimal is equal to</w:t>
      </w:r>
      <w:r>
        <w:rPr>
          <w:u w:val="single"/>
        </w:rPr>
        <w:t xml:space="preserve">                         </w:t>
      </w:r>
      <w:r>
        <w:t xml:space="preserve"> in binary.</w:t>
      </w:r>
    </w:p>
    <w:p w:rsidR="00770008" w:rsidRDefault="00770008" w:rsidP="00770008">
      <w:r>
        <w:t>90 in decimal is equal to</w:t>
      </w:r>
      <w:r>
        <w:rPr>
          <w:u w:val="single"/>
        </w:rPr>
        <w:t xml:space="preserve">                         </w:t>
      </w:r>
      <w:r>
        <w:t xml:space="preserve"> in binary.</w:t>
      </w:r>
    </w:p>
    <w:p w:rsidR="00770008" w:rsidRDefault="00770008" w:rsidP="00770008">
      <w:r>
        <w:t>71 in decimal is equal to</w:t>
      </w:r>
      <w:r>
        <w:rPr>
          <w:u w:val="single"/>
        </w:rPr>
        <w:t xml:space="preserve">                         </w:t>
      </w:r>
      <w:r>
        <w:t xml:space="preserve"> in binary.</w:t>
      </w:r>
    </w:p>
    <w:p w:rsidR="00770008" w:rsidRDefault="00770008" w:rsidP="00770008">
      <w:r>
        <w:t>126 in decimal is equal to</w:t>
      </w:r>
      <w:r>
        <w:rPr>
          <w:u w:val="single"/>
        </w:rPr>
        <w:t xml:space="preserve">                         </w:t>
      </w:r>
      <w:r>
        <w:t xml:space="preserve"> in binary.</w:t>
      </w:r>
    </w:p>
    <w:p w:rsidR="00770008" w:rsidRDefault="00770008" w:rsidP="00770008">
      <w:r>
        <w:t>80 in decimal is equal to</w:t>
      </w:r>
      <w:r>
        <w:rPr>
          <w:u w:val="single"/>
        </w:rPr>
        <w:t xml:space="preserve">                         </w:t>
      </w:r>
      <w:r>
        <w:t xml:space="preserve"> in binary.</w:t>
      </w:r>
    </w:p>
    <w:p w:rsidR="00770008" w:rsidRDefault="00770008" w:rsidP="00770008">
      <w:r>
        <w:t>35 in decimal is equal to</w:t>
      </w:r>
      <w:r>
        <w:rPr>
          <w:u w:val="single"/>
        </w:rPr>
        <w:t xml:space="preserve">                         </w:t>
      </w:r>
      <w:r>
        <w:t xml:space="preserve"> in binary.</w:t>
      </w:r>
    </w:p>
    <w:p w:rsidR="00770008" w:rsidRDefault="00770008" w:rsidP="00770008">
      <w:r>
        <w:t>24 in decimal is equal to</w:t>
      </w:r>
      <w:r>
        <w:rPr>
          <w:u w:val="single"/>
        </w:rPr>
        <w:t xml:space="preserve">                         </w:t>
      </w:r>
      <w:r>
        <w:t xml:space="preserve"> in binary.</w:t>
      </w:r>
    </w:p>
    <w:p w:rsidR="00770008" w:rsidRDefault="00770008" w:rsidP="00770008">
      <w:r>
        <w:t>5 in decimal is equal to</w:t>
      </w:r>
      <w:r>
        <w:rPr>
          <w:u w:val="single"/>
        </w:rPr>
        <w:t xml:space="preserve">                         </w:t>
      </w:r>
      <w:r>
        <w:t xml:space="preserve"> in binary.</w:t>
      </w:r>
    </w:p>
    <w:p w:rsidR="00770008" w:rsidRDefault="00770008" w:rsidP="00770008">
      <w:r>
        <w:t>133 in decimal is equal to</w:t>
      </w:r>
      <w:r>
        <w:rPr>
          <w:u w:val="single"/>
        </w:rPr>
        <w:t xml:space="preserve">                         </w:t>
      </w:r>
      <w:r>
        <w:t xml:space="preserve"> in binary.</w:t>
      </w:r>
    </w:p>
    <w:p w:rsidR="00770008" w:rsidRDefault="00770008" w:rsidP="00770008">
      <w:r>
        <w:t>134 in decimal is equal to</w:t>
      </w:r>
      <w:r>
        <w:rPr>
          <w:u w:val="single"/>
        </w:rPr>
        <w:t xml:space="preserve">                         </w:t>
      </w:r>
      <w:r>
        <w:t xml:space="preserve"> in binary.</w:t>
      </w:r>
    </w:p>
    <w:p w:rsidR="00770008" w:rsidRDefault="00770008" w:rsidP="00770008">
      <w:r>
        <w:t>218 in decimal is equal to</w:t>
      </w:r>
      <w:r>
        <w:rPr>
          <w:u w:val="single"/>
        </w:rPr>
        <w:t xml:space="preserve">                         </w:t>
      </w:r>
      <w:r>
        <w:t xml:space="preserve"> in binary.</w:t>
      </w:r>
    </w:p>
    <w:p w:rsidR="00770008" w:rsidRDefault="00770008" w:rsidP="00770008">
      <w:r>
        <w:t>228 in decimal is equal to</w:t>
      </w:r>
      <w:r>
        <w:rPr>
          <w:u w:val="single"/>
        </w:rPr>
        <w:t xml:space="preserve">                         </w:t>
      </w:r>
      <w:r>
        <w:t xml:space="preserve"> in binary.</w:t>
      </w:r>
    </w:p>
    <w:p w:rsidR="00770008" w:rsidRDefault="00770008" w:rsidP="00770008">
      <w:r>
        <w:t>202 in decimal is equal to</w:t>
      </w:r>
      <w:r>
        <w:rPr>
          <w:u w:val="single"/>
        </w:rPr>
        <w:t xml:space="preserve">                         </w:t>
      </w:r>
      <w:r>
        <w:t xml:space="preserve"> in binary.</w:t>
      </w:r>
    </w:p>
    <w:p w:rsidR="00770008" w:rsidRDefault="00770008" w:rsidP="00770008">
      <w:r>
        <w:t>248 in decimal is equal to</w:t>
      </w:r>
      <w:r>
        <w:rPr>
          <w:u w:val="single"/>
        </w:rPr>
        <w:t xml:space="preserve">                         </w:t>
      </w:r>
      <w:r>
        <w:t xml:space="preserve"> in binary.</w:t>
      </w:r>
    </w:p>
    <w:p w:rsidR="00770008" w:rsidRDefault="00770008" w:rsidP="00770008">
      <w:r>
        <w:t>252 in decimal is equal to</w:t>
      </w:r>
      <w:r>
        <w:rPr>
          <w:u w:val="single"/>
        </w:rPr>
        <w:t xml:space="preserve">                         </w:t>
      </w:r>
      <w:r>
        <w:t xml:space="preserve"> in binary.</w:t>
      </w:r>
    </w:p>
    <w:p w:rsidR="00770008" w:rsidRDefault="00770008" w:rsidP="00770008">
      <w:r>
        <w:t>181 in decimal is equal to</w:t>
      </w:r>
      <w:r>
        <w:rPr>
          <w:u w:val="single"/>
        </w:rPr>
        <w:t xml:space="preserve">                         </w:t>
      </w:r>
      <w:r>
        <w:t xml:space="preserve"> in binary.</w:t>
      </w:r>
    </w:p>
    <w:p w:rsidR="00977F2F" w:rsidRDefault="00770008" w:rsidP="00770008">
      <w:r>
        <w:t>240 in decimal is equal to</w:t>
      </w:r>
      <w:r>
        <w:rPr>
          <w:u w:val="single"/>
        </w:rPr>
        <w:t xml:space="preserve">                         </w:t>
      </w:r>
      <w:r>
        <w:t xml:space="preserve"> in binary.</w:t>
      </w:r>
    </w:p>
    <w:p w:rsidR="00770008" w:rsidRDefault="00770008" w:rsidP="00770008">
      <w:r>
        <w:t>2</w:t>
      </w:r>
      <w:r>
        <w:t>7</w:t>
      </w:r>
      <w:r>
        <w:t xml:space="preserve"> in decimal is equal to</w:t>
      </w:r>
      <w:r>
        <w:rPr>
          <w:u w:val="single"/>
        </w:rPr>
        <w:t xml:space="preserve">                         </w:t>
      </w:r>
      <w:r>
        <w:t xml:space="preserve"> in binary.</w:t>
      </w:r>
    </w:p>
    <w:p w:rsidR="00770008" w:rsidRDefault="00770008" w:rsidP="00770008">
      <w:r>
        <w:t>5</w:t>
      </w:r>
      <w:r>
        <w:t>1 in decimal is equal to</w:t>
      </w:r>
      <w:r>
        <w:rPr>
          <w:u w:val="single"/>
        </w:rPr>
        <w:t xml:space="preserve">                         </w:t>
      </w:r>
      <w:r>
        <w:t xml:space="preserve"> in binary.</w:t>
      </w:r>
    </w:p>
    <w:p w:rsidR="00770008" w:rsidRDefault="00770008" w:rsidP="00770008">
      <w:r>
        <w:t>1</w:t>
      </w:r>
      <w:r>
        <w:t>3</w:t>
      </w:r>
      <w:r>
        <w:t>0</w:t>
      </w:r>
      <w:r>
        <w:t xml:space="preserve"> in decimal is equal to</w:t>
      </w:r>
      <w:r>
        <w:rPr>
          <w:u w:val="single"/>
        </w:rPr>
        <w:t xml:space="preserve">                         </w:t>
      </w:r>
      <w:r>
        <w:t xml:space="preserve"> in binary.</w:t>
      </w:r>
    </w:p>
    <w:p w:rsidR="00770008" w:rsidRDefault="00770008" w:rsidP="00770008">
      <w:r>
        <w:t>1</w:t>
      </w:r>
      <w:r>
        <w:t>44</w:t>
      </w:r>
      <w:r>
        <w:t xml:space="preserve"> in decimal is equal to</w:t>
      </w:r>
      <w:r>
        <w:rPr>
          <w:u w:val="single"/>
        </w:rPr>
        <w:t xml:space="preserve">                         </w:t>
      </w:r>
      <w:r>
        <w:t xml:space="preserve"> in binary.</w:t>
      </w:r>
    </w:p>
    <w:p w:rsidR="00770008" w:rsidRDefault="00770008" w:rsidP="00770008">
      <w:r>
        <w:t>2</w:t>
      </w:r>
      <w:r>
        <w:t>8 in decimal is equal to</w:t>
      </w:r>
      <w:r>
        <w:rPr>
          <w:u w:val="single"/>
        </w:rPr>
        <w:t xml:space="preserve">                         </w:t>
      </w:r>
      <w:r>
        <w:t xml:space="preserve"> in binary.</w:t>
      </w:r>
    </w:p>
    <w:p w:rsidR="00770008" w:rsidRDefault="00770008" w:rsidP="00770008">
      <w:r>
        <w:t>11</w:t>
      </w:r>
      <w:r>
        <w:t>8 in decimal is equal to</w:t>
      </w:r>
      <w:r>
        <w:rPr>
          <w:u w:val="single"/>
        </w:rPr>
        <w:t xml:space="preserve">                         </w:t>
      </w:r>
      <w:r>
        <w:t xml:space="preserve"> in binary.</w:t>
      </w:r>
    </w:p>
    <w:p w:rsidR="00770008" w:rsidRDefault="00770008" w:rsidP="00770008">
      <w:r>
        <w:t>255</w:t>
      </w:r>
      <w:r>
        <w:t xml:space="preserve"> in decimal is equal to</w:t>
      </w:r>
      <w:r>
        <w:rPr>
          <w:u w:val="single"/>
        </w:rPr>
        <w:t xml:space="preserve">                         </w:t>
      </w:r>
      <w:r>
        <w:t xml:space="preserve"> in binary.</w:t>
      </w:r>
    </w:p>
    <w:p w:rsidR="00770008" w:rsidRDefault="00770008" w:rsidP="00770008"/>
    <w:sectPr w:rsidR="00770008" w:rsidSect="00770008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08"/>
    <w:rsid w:val="00085F7A"/>
    <w:rsid w:val="00770008"/>
    <w:rsid w:val="0097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10D71-B971-4538-9FBB-0785DB07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hanacademy.org/math/pre-algebra/applying-math-reasoning-topic/alternate-number-bases/v/large-number-decimal-to-binary" TargetMode="External"/><Relationship Id="rId4" Type="http://schemas.openxmlformats.org/officeDocument/2006/relationships/hyperlink" Target="https://www.khanacademy.org/math/pre-algebra/applying-math-reasoning-topic/alternate-number-bases/v/decimal-to-bi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Truncale, Adam C</dc:creator>
  <cp:keywords/>
  <dc:description/>
  <cp:lastModifiedBy>Truncale, Adam C</cp:lastModifiedBy>
  <cp:revision>1</cp:revision>
  <dcterms:created xsi:type="dcterms:W3CDTF">2014-08-27T11:26:00Z</dcterms:created>
  <dcterms:modified xsi:type="dcterms:W3CDTF">2014-08-27T11:38:00Z</dcterms:modified>
</cp:coreProperties>
</file>