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97" w:rsidRDefault="00AB77D2">
      <w:pPr>
        <w:spacing w:before="12"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Exercise on Lesson 10</w:t>
      </w:r>
    </w:p>
    <w:p w:rsidR="00481597" w:rsidRDefault="00481597">
      <w:pPr>
        <w:spacing w:before="14" w:after="0" w:line="260" w:lineRule="exact"/>
        <w:rPr>
          <w:sz w:val="26"/>
          <w:szCs w:val="26"/>
        </w:rPr>
      </w:pPr>
    </w:p>
    <w:p w:rsidR="00481597" w:rsidRDefault="00AB77D2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What are two 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issible data types to use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sz w:val="24"/>
          <w:szCs w:val="24"/>
        </w:rPr>
        <w:t>following?</w:t>
      </w:r>
    </w:p>
    <w:p w:rsidR="00481597" w:rsidRDefault="00AB77D2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switch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(x){  . . .  }</w:t>
      </w:r>
    </w:p>
    <w:p w:rsidR="00481597" w:rsidRDefault="00481597">
      <w:pPr>
        <w:spacing w:before="16" w:after="0" w:line="260" w:lineRule="exact"/>
        <w:rPr>
          <w:sz w:val="26"/>
          <w:szCs w:val="26"/>
        </w:rPr>
      </w:pPr>
    </w:p>
    <w:p w:rsidR="00481597" w:rsidRDefault="00AB77D2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What is the output of the following code?</w:t>
      </w:r>
    </w:p>
    <w:p w:rsidR="00481597" w:rsidRDefault="00AB77D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x = 3, p = 5, y = -8;</w:t>
      </w:r>
    </w:p>
    <w:p w:rsidR="00481597" w:rsidRDefault="00AB77D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switch(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1597" w:rsidRDefault="00AB77D2">
      <w:pPr>
        <w:spacing w:after="0" w:line="275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{</w:t>
      </w:r>
    </w:p>
    <w:p w:rsidR="00481597" w:rsidRDefault="00481597">
      <w:pPr>
        <w:spacing w:after="0"/>
        <w:sectPr w:rsidR="00481597">
          <w:headerReference w:type="default" r:id="rId6"/>
          <w:pgSz w:w="12240" w:h="15840"/>
          <w:pgMar w:top="980" w:right="1320" w:bottom="280" w:left="1340" w:header="743" w:footer="0" w:gutter="0"/>
          <w:cols w:space="720"/>
        </w:sectPr>
      </w:pPr>
    </w:p>
    <w:p w:rsidR="00481597" w:rsidRDefault="00AB77D2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case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2:</w:t>
      </w:r>
    </w:p>
    <w:p w:rsidR="00481597" w:rsidRDefault="00481597">
      <w:pPr>
        <w:spacing w:before="16" w:after="0" w:line="260" w:lineRule="exact"/>
        <w:rPr>
          <w:sz w:val="26"/>
          <w:szCs w:val="26"/>
        </w:rPr>
      </w:pPr>
    </w:p>
    <w:p w:rsidR="00481597" w:rsidRDefault="00AB77D2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3:</w:t>
      </w:r>
    </w:p>
    <w:p w:rsidR="00481597" w:rsidRDefault="00AB77D2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4:</w:t>
      </w:r>
    </w:p>
    <w:p w:rsidR="00481597" w:rsidRDefault="00481597">
      <w:pPr>
        <w:spacing w:before="2" w:after="0" w:line="150" w:lineRule="exact"/>
        <w:rPr>
          <w:sz w:val="15"/>
          <w:szCs w:val="15"/>
        </w:rPr>
      </w:pPr>
    </w:p>
    <w:p w:rsidR="00481597" w:rsidRDefault="00481597">
      <w:pPr>
        <w:spacing w:after="0" w:line="200" w:lineRule="exact"/>
        <w:rPr>
          <w:sz w:val="20"/>
          <w:szCs w:val="20"/>
        </w:rPr>
      </w:pPr>
    </w:p>
    <w:p w:rsidR="00481597" w:rsidRDefault="00481597">
      <w:pPr>
        <w:spacing w:after="0" w:line="200" w:lineRule="exact"/>
        <w:rPr>
          <w:sz w:val="20"/>
          <w:szCs w:val="20"/>
        </w:rPr>
      </w:pPr>
    </w:p>
    <w:p w:rsidR="00481597" w:rsidRDefault="00AB77D2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5:</w:t>
      </w:r>
    </w:p>
    <w:p w:rsidR="00481597" w:rsidRDefault="00481597">
      <w:pPr>
        <w:spacing w:before="16" w:after="0" w:line="260" w:lineRule="exact"/>
        <w:rPr>
          <w:sz w:val="26"/>
          <w:szCs w:val="26"/>
        </w:rPr>
      </w:pPr>
    </w:p>
    <w:p w:rsidR="00481597" w:rsidRDefault="00AB77D2">
      <w:pPr>
        <w:spacing w:after="0" w:line="240" w:lineRule="auto"/>
        <w:ind w:left="782" w:right="12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481597" w:rsidRDefault="00AB77D2">
      <w:pPr>
        <w:spacing w:before="16" w:after="0" w:line="260" w:lineRule="exact"/>
        <w:rPr>
          <w:sz w:val="26"/>
          <w:szCs w:val="26"/>
        </w:rPr>
      </w:pPr>
      <w:r>
        <w:br w:type="column"/>
      </w:r>
    </w:p>
    <w:p w:rsidR="00481597" w:rsidRDefault="00AB77D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++;</w:t>
      </w:r>
    </w:p>
    <w:p w:rsidR="00481597" w:rsidRDefault="00481597">
      <w:pPr>
        <w:spacing w:before="2" w:after="0" w:line="150" w:lineRule="exact"/>
        <w:rPr>
          <w:sz w:val="15"/>
          <w:szCs w:val="15"/>
        </w:rPr>
      </w:pPr>
    </w:p>
    <w:p w:rsidR="00481597" w:rsidRDefault="00481597">
      <w:pPr>
        <w:spacing w:after="0" w:line="200" w:lineRule="exact"/>
        <w:rPr>
          <w:sz w:val="20"/>
          <w:szCs w:val="20"/>
        </w:rPr>
      </w:pPr>
    </w:p>
    <w:p w:rsidR="00481597" w:rsidRDefault="00481597">
      <w:pPr>
        <w:spacing w:after="0" w:line="200" w:lineRule="exact"/>
        <w:rPr>
          <w:sz w:val="20"/>
          <w:szCs w:val="20"/>
        </w:rPr>
      </w:pPr>
    </w:p>
    <w:p w:rsidR="00481597" w:rsidRDefault="00AB77D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y+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=(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--p);</w:t>
      </w:r>
    </w:p>
    <w:p w:rsidR="00481597" w:rsidRDefault="00AB77D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break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1597" w:rsidRDefault="00481597">
      <w:pPr>
        <w:spacing w:before="16" w:after="0" w:line="260" w:lineRule="exact"/>
        <w:rPr>
          <w:sz w:val="26"/>
          <w:szCs w:val="26"/>
        </w:rPr>
      </w:pPr>
    </w:p>
    <w:p w:rsidR="00481597" w:rsidRDefault="00AB77D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y+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=(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p++);</w:t>
      </w:r>
    </w:p>
    <w:p w:rsidR="00481597" w:rsidRDefault="00481597">
      <w:pPr>
        <w:spacing w:after="0"/>
        <w:sectPr w:rsidR="00481597">
          <w:type w:val="continuous"/>
          <w:pgSz w:w="12240" w:h="15840"/>
          <w:pgMar w:top="980" w:right="1320" w:bottom="280" w:left="1340" w:header="720" w:footer="720" w:gutter="0"/>
          <w:cols w:num="2" w:space="720" w:equalWidth="0">
            <w:col w:w="2202" w:space="58"/>
            <w:col w:w="7320"/>
          </w:cols>
        </w:sectPr>
      </w:pPr>
    </w:p>
    <w:p w:rsidR="00481597" w:rsidRDefault="00AB77D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.out.println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(y);</w:t>
      </w:r>
    </w:p>
    <w:p w:rsidR="00481597" w:rsidRDefault="00481597">
      <w:pPr>
        <w:spacing w:before="16" w:after="0" w:line="260" w:lineRule="exact"/>
        <w:rPr>
          <w:sz w:val="26"/>
          <w:szCs w:val="26"/>
        </w:rPr>
      </w:pPr>
    </w:p>
    <w:p w:rsidR="00481597" w:rsidRDefault="00AB77D2">
      <w:pPr>
        <w:spacing w:after="0" w:line="240" w:lineRule="auto"/>
        <w:ind w:left="820" w:right="1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rite 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switch </w:t>
      </w:r>
      <w:r>
        <w:rPr>
          <w:rFonts w:ascii="Times New Roman" w:eastAsia="Times New Roman" w:hAnsi="Times New Roman" w:cs="Times New Roman"/>
          <w:sz w:val="24"/>
          <w:szCs w:val="24"/>
        </w:rPr>
        <w:t>structure that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the character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yCha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It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ould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rement the 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variable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myChar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either a capital or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all letter G. It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 decre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myChar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either a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 a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all letter M. 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myChar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anything else,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add 100 to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1597" w:rsidRDefault="00481597">
      <w:pPr>
        <w:spacing w:before="16" w:after="0" w:line="260" w:lineRule="exact"/>
        <w:rPr>
          <w:sz w:val="26"/>
          <w:szCs w:val="26"/>
        </w:rPr>
      </w:pPr>
    </w:p>
    <w:p w:rsidR="00481597" w:rsidRDefault="00AB77D2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What is output by the following code?</w:t>
      </w:r>
    </w:p>
    <w:p w:rsidR="00481597" w:rsidRDefault="00AB77D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z = 2, q = 0;</w:t>
      </w:r>
    </w:p>
    <w:p w:rsidR="00481597" w:rsidRDefault="00AB77D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switch(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1597" w:rsidRDefault="00AB77D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{</w:t>
      </w:r>
    </w:p>
    <w:p w:rsidR="00481597" w:rsidRDefault="00481597">
      <w:pPr>
        <w:spacing w:after="0"/>
        <w:sectPr w:rsidR="00481597">
          <w:type w:val="continuous"/>
          <w:pgSz w:w="12240" w:h="15840"/>
          <w:pgMar w:top="980" w:right="1320" w:bottom="280" w:left="1340" w:header="720" w:footer="720" w:gutter="0"/>
          <w:cols w:space="720"/>
        </w:sectPr>
      </w:pPr>
    </w:p>
    <w:p w:rsidR="00481597" w:rsidRDefault="00AB77D2">
      <w:pPr>
        <w:spacing w:after="0" w:line="480" w:lineRule="auto"/>
        <w:ind w:left="1540" w:right="-6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case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1: case 2: case 3: case 4:</w:t>
      </w:r>
    </w:p>
    <w:p w:rsidR="00481597" w:rsidRDefault="00AB77D2">
      <w:pPr>
        <w:spacing w:before="2" w:after="0" w:line="550" w:lineRule="atLeast"/>
        <w:ind w:right="6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q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++; q++; q++; q++;</w:t>
      </w:r>
    </w:p>
    <w:p w:rsidR="00481597" w:rsidRDefault="00481597">
      <w:pPr>
        <w:spacing w:after="0"/>
        <w:jc w:val="both"/>
        <w:sectPr w:rsidR="00481597">
          <w:type w:val="continuous"/>
          <w:pgSz w:w="12240" w:h="15840"/>
          <w:pgMar w:top="980" w:right="1320" w:bottom="280" w:left="1340" w:header="720" w:footer="720" w:gutter="0"/>
          <w:cols w:num="2" w:space="720" w:equalWidth="0">
            <w:col w:w="2202" w:space="58"/>
            <w:col w:w="7320"/>
          </w:cols>
        </w:sectPr>
      </w:pPr>
    </w:p>
    <w:p w:rsidR="00481597" w:rsidRDefault="00AB77D2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ault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1597" w:rsidRDefault="00AB77D2">
      <w:pPr>
        <w:spacing w:after="0" w:line="240" w:lineRule="auto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q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++;</w:t>
      </w:r>
    </w:p>
    <w:p w:rsidR="00481597" w:rsidRDefault="00AB77D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481597" w:rsidRDefault="00AB77D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.out.println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--q);</w:t>
      </w:r>
    </w:p>
    <w:p w:rsidR="00481597" w:rsidRDefault="00481597">
      <w:pPr>
        <w:spacing w:before="16" w:after="0" w:line="260" w:lineRule="exact"/>
        <w:rPr>
          <w:sz w:val="26"/>
          <w:szCs w:val="26"/>
        </w:rPr>
      </w:pPr>
    </w:p>
    <w:p w:rsidR="00481597" w:rsidRDefault="00AB77D2">
      <w:pPr>
        <w:spacing w:after="0" w:line="240" w:lineRule="auto"/>
        <w:ind w:left="820" w:right="60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rite a line of code that </w:t>
      </w:r>
      <w:r>
        <w:rPr>
          <w:rFonts w:ascii="Times New Roman" w:eastAsia="Times New Roman" w:hAnsi="Times New Roman" w:cs="Times New Roman"/>
          <w:sz w:val="24"/>
          <w:szCs w:val="24"/>
        </w:rPr>
        <w:t>declares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varia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chr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a character type and assigns the letter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1597" w:rsidRDefault="00481597">
      <w:pPr>
        <w:spacing w:before="16" w:after="0" w:line="260" w:lineRule="exact"/>
        <w:rPr>
          <w:sz w:val="26"/>
          <w:szCs w:val="26"/>
        </w:rPr>
      </w:pPr>
    </w:p>
    <w:p w:rsidR="00481597" w:rsidRDefault="00AB77D2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What is output by the following?</w:t>
      </w:r>
    </w:p>
    <w:p w:rsidR="00481597" w:rsidRDefault="00AB77D2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x = 10, y = 12;</w:t>
      </w:r>
    </w:p>
    <w:p w:rsidR="00481597" w:rsidRDefault="00AB77D2">
      <w:pPr>
        <w:spacing w:after="0" w:line="240" w:lineRule="auto"/>
        <w:ind w:left="1540" w:right="356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.out.println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“The sum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 ” + x + y );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.out.println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 “The sum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 ” + (x + y) );</w:t>
      </w:r>
    </w:p>
    <w:p w:rsidR="00481597" w:rsidRDefault="00481597">
      <w:pPr>
        <w:spacing w:before="16" w:after="0" w:line="260" w:lineRule="exact"/>
        <w:rPr>
          <w:sz w:val="26"/>
          <w:szCs w:val="26"/>
        </w:rPr>
      </w:pPr>
    </w:p>
    <w:p w:rsidR="00481597" w:rsidRDefault="00AB77D2">
      <w:pPr>
        <w:spacing w:after="0" w:line="240" w:lineRule="auto"/>
        <w:ind w:left="1540" w:right="3753" w:hanging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Convert the followi</w:t>
      </w:r>
      <w:r>
        <w:rPr>
          <w:rFonts w:ascii="Times New Roman" w:eastAsia="Times New Roman" w:hAnsi="Times New Roman" w:cs="Times New Roman"/>
          <w:sz w:val="24"/>
          <w:szCs w:val="24"/>
        </w:rPr>
        <w:t>ng code into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switch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if(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speed = = 75)</w:t>
      </w:r>
    </w:p>
    <w:p w:rsidR="00481597" w:rsidRDefault="00481597">
      <w:pPr>
        <w:spacing w:after="0"/>
        <w:sectPr w:rsidR="00481597">
          <w:type w:val="continuous"/>
          <w:pgSz w:w="12240" w:h="15840"/>
          <w:pgMar w:top="980" w:right="1320" w:bottom="280" w:left="1340" w:header="720" w:footer="720" w:gutter="0"/>
          <w:cols w:space="720"/>
        </w:sectPr>
      </w:pPr>
    </w:p>
    <w:p w:rsidR="00481597" w:rsidRDefault="00AB77D2">
      <w:pPr>
        <w:spacing w:after="0" w:line="275" w:lineRule="exact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{</w:t>
      </w:r>
    </w:p>
    <w:p w:rsidR="00481597" w:rsidRDefault="00AB77D2">
      <w:pPr>
        <w:spacing w:after="0" w:line="240" w:lineRule="auto"/>
        <w:ind w:left="19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.out.println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“Exceeding speed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it”);</w:t>
      </w:r>
    </w:p>
    <w:p w:rsidR="00481597" w:rsidRDefault="00AB77D2">
      <w:pPr>
        <w:spacing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481597" w:rsidRDefault="00AB77D2">
      <w:pPr>
        <w:spacing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else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if( (speed = = 69) || (speed = = 70) )</w:t>
      </w:r>
    </w:p>
    <w:p w:rsidR="00481597" w:rsidRDefault="00AB77D2">
      <w:pPr>
        <w:spacing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{</w:t>
      </w:r>
    </w:p>
    <w:p w:rsidR="00481597" w:rsidRDefault="00AB77D2">
      <w:pPr>
        <w:spacing w:after="0" w:line="240" w:lineRule="auto"/>
        <w:ind w:left="19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.out.println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“Getting close”);</w:t>
      </w:r>
    </w:p>
    <w:p w:rsidR="00481597" w:rsidRDefault="00481597">
      <w:pPr>
        <w:spacing w:before="16" w:after="0" w:line="260" w:lineRule="exact"/>
        <w:rPr>
          <w:sz w:val="26"/>
          <w:szCs w:val="26"/>
        </w:rPr>
      </w:pPr>
    </w:p>
    <w:p w:rsidR="00481597" w:rsidRDefault="00AB77D2">
      <w:pPr>
        <w:spacing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481597" w:rsidRDefault="00AB77D2">
      <w:pPr>
        <w:spacing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else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if(speed = = 65)</w:t>
      </w:r>
    </w:p>
    <w:p w:rsidR="00481597" w:rsidRDefault="00AB77D2">
      <w:pPr>
        <w:spacing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{</w:t>
      </w:r>
    </w:p>
    <w:p w:rsidR="00481597" w:rsidRDefault="00481597">
      <w:pPr>
        <w:spacing w:after="0"/>
        <w:sectPr w:rsidR="00481597">
          <w:pgSz w:w="12240" w:h="15840"/>
          <w:pgMar w:top="980" w:right="1340" w:bottom="280" w:left="1680" w:header="743" w:footer="0" w:gutter="0"/>
          <w:cols w:space="720"/>
        </w:sectPr>
      </w:pPr>
    </w:p>
    <w:p w:rsidR="00481597" w:rsidRDefault="00481597">
      <w:pPr>
        <w:spacing w:before="16" w:after="0" w:line="260" w:lineRule="exact"/>
        <w:rPr>
          <w:sz w:val="26"/>
          <w:szCs w:val="26"/>
        </w:rPr>
      </w:pPr>
    </w:p>
    <w:p w:rsidR="00481597" w:rsidRDefault="00AB77D2">
      <w:pPr>
        <w:spacing w:after="0" w:line="240" w:lineRule="auto"/>
        <w:ind w:right="23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481597" w:rsidRDefault="00AB77D2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else</w:t>
      </w:r>
      <w:proofErr w:type="gramEnd"/>
    </w:p>
    <w:p w:rsidR="00481597" w:rsidRDefault="00AB77D2">
      <w:pPr>
        <w:spacing w:after="0" w:line="240" w:lineRule="auto"/>
        <w:ind w:right="23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{</w:t>
      </w:r>
    </w:p>
    <w:p w:rsidR="00481597" w:rsidRDefault="00AB77D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.out.println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“Cruising”);</w:t>
      </w:r>
    </w:p>
    <w:p w:rsidR="00481597" w:rsidRDefault="00481597">
      <w:pPr>
        <w:spacing w:after="0" w:line="200" w:lineRule="exact"/>
        <w:rPr>
          <w:sz w:val="20"/>
          <w:szCs w:val="20"/>
        </w:rPr>
      </w:pPr>
    </w:p>
    <w:p w:rsidR="00481597" w:rsidRDefault="00481597">
      <w:pPr>
        <w:spacing w:after="0" w:line="200" w:lineRule="exact"/>
        <w:rPr>
          <w:sz w:val="20"/>
          <w:szCs w:val="20"/>
        </w:rPr>
      </w:pPr>
    </w:p>
    <w:p w:rsidR="00481597" w:rsidRDefault="00481597">
      <w:pPr>
        <w:spacing w:after="0" w:line="200" w:lineRule="exact"/>
        <w:rPr>
          <w:sz w:val="20"/>
          <w:szCs w:val="20"/>
        </w:rPr>
      </w:pPr>
    </w:p>
    <w:p w:rsidR="00481597" w:rsidRDefault="00481597">
      <w:pPr>
        <w:spacing w:before="8" w:after="0" w:line="220" w:lineRule="exact"/>
      </w:pPr>
    </w:p>
    <w:p w:rsidR="00481597" w:rsidRDefault="00AB77D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.out.println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“Very slow”);</w:t>
      </w:r>
    </w:p>
    <w:p w:rsidR="00481597" w:rsidRDefault="00481597">
      <w:pPr>
        <w:spacing w:after="0"/>
        <w:sectPr w:rsidR="00481597">
          <w:type w:val="continuous"/>
          <w:pgSz w:w="12240" w:h="15840"/>
          <w:pgMar w:top="980" w:right="1340" w:bottom="280" w:left="1680" w:header="720" w:footer="720" w:gutter="0"/>
          <w:cols w:num="2" w:space="720" w:equalWidth="0">
            <w:col w:w="1575" w:space="345"/>
            <w:col w:w="7300"/>
          </w:cols>
        </w:sectPr>
      </w:pPr>
    </w:p>
    <w:p w:rsidR="00481597" w:rsidRDefault="00481597">
      <w:pPr>
        <w:spacing w:before="13" w:after="0" w:line="240" w:lineRule="exact"/>
        <w:rPr>
          <w:sz w:val="24"/>
          <w:szCs w:val="24"/>
        </w:rPr>
      </w:pPr>
    </w:p>
    <w:p w:rsidR="00481597" w:rsidRDefault="00AB77D2">
      <w:pPr>
        <w:spacing w:before="22"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481597" w:rsidRDefault="00481597">
      <w:pPr>
        <w:spacing w:before="16" w:after="0" w:line="260" w:lineRule="exact"/>
        <w:rPr>
          <w:sz w:val="26"/>
          <w:szCs w:val="26"/>
        </w:rPr>
      </w:pPr>
    </w:p>
    <w:p w:rsidR="00481597" w:rsidRDefault="00AB77D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 Is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default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andatory part of 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switch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ure?</w:t>
      </w:r>
    </w:p>
    <w:p w:rsidR="00481597" w:rsidRDefault="00481597">
      <w:pPr>
        <w:spacing w:before="16" w:after="0" w:line="260" w:lineRule="exact"/>
        <w:rPr>
          <w:sz w:val="26"/>
          <w:szCs w:val="26"/>
        </w:rPr>
      </w:pPr>
    </w:p>
    <w:p w:rsidR="00481597" w:rsidRDefault="00AB77D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 a line of code that converts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String s = “X”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into a character called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</w:p>
    <w:p w:rsidR="00481597" w:rsidRDefault="00481597">
      <w:pPr>
        <w:spacing w:after="0" w:line="200" w:lineRule="exact"/>
        <w:rPr>
          <w:sz w:val="20"/>
          <w:szCs w:val="20"/>
        </w:rPr>
      </w:pPr>
    </w:p>
    <w:p w:rsidR="00481597" w:rsidRDefault="00481597">
      <w:pPr>
        <w:spacing w:after="0" w:line="200" w:lineRule="exact"/>
        <w:rPr>
          <w:sz w:val="20"/>
          <w:szCs w:val="20"/>
        </w:rPr>
      </w:pPr>
    </w:p>
    <w:p w:rsidR="00481597" w:rsidRPr="008E705A" w:rsidRDefault="008E705A">
      <w:pPr>
        <w:spacing w:after="0" w:line="200" w:lineRule="exact"/>
        <w:rPr>
          <w:b/>
          <w:sz w:val="20"/>
          <w:szCs w:val="20"/>
        </w:rPr>
      </w:pPr>
      <w:r w:rsidRPr="008E705A">
        <w:rPr>
          <w:b/>
          <w:sz w:val="20"/>
          <w:szCs w:val="20"/>
        </w:rPr>
        <w:t>Answers: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8878"/>
      </w:tblGrid>
      <w:tr w:rsidR="008E705A" w:rsidTr="008E705A">
        <w:tc>
          <w:tcPr>
            <w:tcW w:w="558" w:type="dxa"/>
          </w:tcPr>
          <w:p w:rsidR="008E705A" w:rsidRDefault="008E705A">
            <w:pPr>
              <w:spacing w:before="10" w:line="220" w:lineRule="exact"/>
            </w:pPr>
            <w:r>
              <w:t>1</w:t>
            </w:r>
          </w:p>
        </w:tc>
        <w:tc>
          <w:tcPr>
            <w:tcW w:w="8878" w:type="dxa"/>
          </w:tcPr>
          <w:p w:rsidR="008E705A" w:rsidRDefault="008E705A">
            <w:pPr>
              <w:spacing w:before="10" w:line="220" w:lineRule="exact"/>
            </w:pPr>
          </w:p>
        </w:tc>
      </w:tr>
      <w:tr w:rsidR="008E705A" w:rsidTr="008E705A">
        <w:tc>
          <w:tcPr>
            <w:tcW w:w="558" w:type="dxa"/>
          </w:tcPr>
          <w:p w:rsidR="008E705A" w:rsidRDefault="008E705A">
            <w:pPr>
              <w:spacing w:before="10" w:line="220" w:lineRule="exact"/>
            </w:pPr>
            <w:r>
              <w:t>2</w:t>
            </w:r>
          </w:p>
        </w:tc>
        <w:tc>
          <w:tcPr>
            <w:tcW w:w="8878" w:type="dxa"/>
          </w:tcPr>
          <w:p w:rsidR="008E705A" w:rsidRDefault="008E705A">
            <w:pPr>
              <w:spacing w:before="10" w:line="220" w:lineRule="exact"/>
            </w:pPr>
          </w:p>
        </w:tc>
      </w:tr>
      <w:tr w:rsidR="008E705A" w:rsidTr="008E705A">
        <w:tc>
          <w:tcPr>
            <w:tcW w:w="558" w:type="dxa"/>
          </w:tcPr>
          <w:p w:rsidR="008E705A" w:rsidRDefault="008E705A">
            <w:pPr>
              <w:spacing w:before="10" w:line="220" w:lineRule="exact"/>
            </w:pPr>
            <w:r>
              <w:t>3</w:t>
            </w:r>
          </w:p>
        </w:tc>
        <w:tc>
          <w:tcPr>
            <w:tcW w:w="8878" w:type="dxa"/>
          </w:tcPr>
          <w:p w:rsidR="008E705A" w:rsidRDefault="008E705A">
            <w:pPr>
              <w:spacing w:before="10" w:line="220" w:lineRule="exact"/>
            </w:pPr>
          </w:p>
        </w:tc>
      </w:tr>
      <w:tr w:rsidR="008E705A" w:rsidTr="008E705A">
        <w:tc>
          <w:tcPr>
            <w:tcW w:w="558" w:type="dxa"/>
          </w:tcPr>
          <w:p w:rsidR="008E705A" w:rsidRDefault="008E705A">
            <w:pPr>
              <w:spacing w:before="10" w:line="220" w:lineRule="exact"/>
            </w:pPr>
            <w:r>
              <w:t>4</w:t>
            </w:r>
          </w:p>
        </w:tc>
        <w:tc>
          <w:tcPr>
            <w:tcW w:w="8878" w:type="dxa"/>
          </w:tcPr>
          <w:p w:rsidR="008E705A" w:rsidRDefault="008E705A">
            <w:pPr>
              <w:spacing w:before="10" w:line="220" w:lineRule="exact"/>
            </w:pPr>
          </w:p>
        </w:tc>
      </w:tr>
      <w:tr w:rsidR="008E705A" w:rsidTr="008E705A">
        <w:tc>
          <w:tcPr>
            <w:tcW w:w="558" w:type="dxa"/>
          </w:tcPr>
          <w:p w:rsidR="008E705A" w:rsidRDefault="008E705A">
            <w:pPr>
              <w:spacing w:before="10" w:line="220" w:lineRule="exact"/>
            </w:pPr>
            <w:r>
              <w:t>5</w:t>
            </w:r>
          </w:p>
        </w:tc>
        <w:tc>
          <w:tcPr>
            <w:tcW w:w="8878" w:type="dxa"/>
          </w:tcPr>
          <w:p w:rsidR="008E705A" w:rsidRDefault="008E705A">
            <w:pPr>
              <w:spacing w:before="10" w:line="220" w:lineRule="exact"/>
            </w:pPr>
          </w:p>
        </w:tc>
      </w:tr>
      <w:tr w:rsidR="008E705A" w:rsidTr="008E705A">
        <w:tc>
          <w:tcPr>
            <w:tcW w:w="558" w:type="dxa"/>
          </w:tcPr>
          <w:p w:rsidR="008E705A" w:rsidRDefault="008E705A">
            <w:pPr>
              <w:spacing w:before="10" w:line="220" w:lineRule="exact"/>
            </w:pPr>
            <w:r>
              <w:t>6</w:t>
            </w:r>
          </w:p>
        </w:tc>
        <w:tc>
          <w:tcPr>
            <w:tcW w:w="8878" w:type="dxa"/>
          </w:tcPr>
          <w:p w:rsidR="008E705A" w:rsidRDefault="008E705A">
            <w:pPr>
              <w:spacing w:before="10" w:line="220" w:lineRule="exact"/>
            </w:pPr>
          </w:p>
        </w:tc>
      </w:tr>
      <w:tr w:rsidR="008E705A" w:rsidTr="008E705A">
        <w:tc>
          <w:tcPr>
            <w:tcW w:w="558" w:type="dxa"/>
          </w:tcPr>
          <w:p w:rsidR="008E705A" w:rsidRDefault="008E705A">
            <w:pPr>
              <w:spacing w:before="10" w:line="220" w:lineRule="exact"/>
            </w:pPr>
            <w:r>
              <w:t>7</w:t>
            </w:r>
          </w:p>
        </w:tc>
        <w:tc>
          <w:tcPr>
            <w:tcW w:w="8878" w:type="dxa"/>
          </w:tcPr>
          <w:p w:rsidR="008E705A" w:rsidRDefault="008E705A">
            <w:pPr>
              <w:spacing w:before="10" w:line="220" w:lineRule="exact"/>
            </w:pPr>
          </w:p>
        </w:tc>
      </w:tr>
      <w:tr w:rsidR="008E705A" w:rsidTr="008E705A">
        <w:tc>
          <w:tcPr>
            <w:tcW w:w="558" w:type="dxa"/>
          </w:tcPr>
          <w:p w:rsidR="008E705A" w:rsidRDefault="008E705A">
            <w:pPr>
              <w:spacing w:before="10" w:line="220" w:lineRule="exact"/>
            </w:pPr>
            <w:r>
              <w:t>8</w:t>
            </w:r>
          </w:p>
        </w:tc>
        <w:tc>
          <w:tcPr>
            <w:tcW w:w="8878" w:type="dxa"/>
          </w:tcPr>
          <w:p w:rsidR="008E705A" w:rsidRDefault="008E705A">
            <w:pPr>
              <w:spacing w:before="10" w:line="220" w:lineRule="exact"/>
            </w:pPr>
          </w:p>
        </w:tc>
      </w:tr>
      <w:tr w:rsidR="008E705A" w:rsidTr="008E705A">
        <w:tc>
          <w:tcPr>
            <w:tcW w:w="558" w:type="dxa"/>
          </w:tcPr>
          <w:p w:rsidR="008E705A" w:rsidRDefault="008E705A">
            <w:pPr>
              <w:spacing w:before="10" w:line="220" w:lineRule="exact"/>
            </w:pPr>
            <w:r>
              <w:t>9</w:t>
            </w:r>
          </w:p>
        </w:tc>
        <w:tc>
          <w:tcPr>
            <w:tcW w:w="8878" w:type="dxa"/>
          </w:tcPr>
          <w:p w:rsidR="008E705A" w:rsidRDefault="008E705A">
            <w:pPr>
              <w:spacing w:before="10" w:line="220" w:lineRule="exact"/>
            </w:pPr>
          </w:p>
        </w:tc>
      </w:tr>
    </w:tbl>
    <w:p w:rsidR="00481597" w:rsidRDefault="00481597">
      <w:pPr>
        <w:spacing w:before="10" w:after="0" w:line="220" w:lineRule="exact"/>
      </w:pPr>
      <w:bookmarkStart w:id="0" w:name="_GoBack"/>
      <w:bookmarkEnd w:id="0"/>
    </w:p>
    <w:sectPr w:rsidR="00481597">
      <w:type w:val="continuous"/>
      <w:pgSz w:w="12240" w:h="15840"/>
      <w:pgMar w:top="980" w:right="134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7D2" w:rsidRDefault="00AB77D2">
      <w:pPr>
        <w:spacing w:after="0" w:line="240" w:lineRule="auto"/>
      </w:pPr>
      <w:r>
        <w:separator/>
      </w:r>
    </w:p>
  </w:endnote>
  <w:endnote w:type="continuationSeparator" w:id="0">
    <w:p w:rsidR="00AB77D2" w:rsidRDefault="00AB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7D2" w:rsidRDefault="00AB77D2">
      <w:pPr>
        <w:spacing w:after="0" w:line="240" w:lineRule="auto"/>
      </w:pPr>
      <w:r>
        <w:separator/>
      </w:r>
    </w:p>
  </w:footnote>
  <w:footnote w:type="continuationSeparator" w:id="0">
    <w:p w:rsidR="00AB77D2" w:rsidRDefault="00AB7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597" w:rsidRDefault="00AB77D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pt;margin-top:36.15pt;width:25pt;height:14.55pt;z-index:-251658752;mso-position-horizontal-relative:page;mso-position-vertical-relative:page" filled="f" stroked="f">
          <v:textbox inset="0,0,0,0">
            <w:txbxContent>
              <w:p w:rsidR="00481597" w:rsidRDefault="00AB77D2">
                <w:pPr>
                  <w:spacing w:after="0" w:line="270" w:lineRule="exact"/>
                  <w:ind w:left="2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10-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8E705A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81597"/>
    <w:rsid w:val="00481597"/>
    <w:rsid w:val="008E705A"/>
    <w:rsid w:val="00AB77D2"/>
    <w:rsid w:val="00D2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537D64D-85AF-4FAE-B51D-AEE1D392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Company>Goose Creek CISD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Truncale, Adam C</cp:lastModifiedBy>
  <cp:revision>3</cp:revision>
  <dcterms:created xsi:type="dcterms:W3CDTF">2014-11-06T08:48:00Z</dcterms:created>
  <dcterms:modified xsi:type="dcterms:W3CDTF">2014-11-06T14:52:00Z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2014-11-06T00:00:00Z</vt:filetime>
  </property>
  <property fmtid="{D5CDD505-2E9C-101B-9397-08002B2CF9AE}" pid="3" name="LastSaved">
    <vt:filetime>2014-11-06T00:00:00Z</vt:filetime>
  </property>
</Properties>
</file>